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63" w:rsidRPr="00504B63" w:rsidRDefault="00504B63" w:rsidP="00504B63">
      <w:pPr>
        <w:spacing w:after="0" w:line="240" w:lineRule="auto"/>
        <w:ind w:left="5103"/>
        <w:contextualSpacing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  <w:r w:rsidRPr="00504B63">
        <w:rPr>
          <w:rFonts w:ascii="Times New Roman" w:eastAsia="Times New Roman" w:hAnsi="Times New Roman"/>
          <w:b/>
          <w:sz w:val="28"/>
          <w:szCs w:val="28"/>
          <w:lang w:eastAsia="uk-UA"/>
        </w:rPr>
        <w:t>Судді</w:t>
      </w:r>
      <w:r w:rsidRPr="00504B63">
        <w:rPr>
          <w:rFonts w:ascii="Times New Roman" w:eastAsia="Times New Roman" w:hAnsi="Times New Roman"/>
          <w:b/>
          <w:sz w:val="28"/>
          <w:szCs w:val="28"/>
          <w:lang w:val="ru-RU" w:eastAsia="uk-UA"/>
        </w:rPr>
        <w:t xml:space="preserve"> </w:t>
      </w:r>
      <w:r w:rsidRPr="00504B63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Вінницького </w:t>
      </w:r>
      <w:r w:rsidR="0077133C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окружного </w:t>
      </w:r>
      <w:r w:rsidRPr="00504B63">
        <w:rPr>
          <w:rFonts w:ascii="Times New Roman" w:eastAsia="Times New Roman" w:hAnsi="Times New Roman"/>
          <w:b/>
          <w:sz w:val="28"/>
          <w:szCs w:val="28"/>
          <w:lang w:eastAsia="uk-UA"/>
        </w:rPr>
        <w:t>адміністративного суду</w:t>
      </w:r>
    </w:p>
    <w:p w:rsidR="00504B63" w:rsidRPr="00504B63" w:rsidRDefault="00504B63" w:rsidP="00504B63">
      <w:pPr>
        <w:spacing w:after="0" w:line="240" w:lineRule="auto"/>
        <w:ind w:left="5103"/>
        <w:contextualSpacing/>
        <w:rPr>
          <w:rFonts w:ascii="Times New Roman" w:eastAsia="Times New Roman" w:hAnsi="Times New Roman"/>
          <w:b/>
          <w:sz w:val="28"/>
          <w:szCs w:val="28"/>
          <w:lang w:val="ru-RU" w:eastAsia="uk-UA"/>
        </w:rPr>
      </w:pPr>
    </w:p>
    <w:p w:rsidR="00504B63" w:rsidRPr="00504B63" w:rsidRDefault="00504B63" w:rsidP="009B34B6">
      <w:pPr>
        <w:tabs>
          <w:tab w:val="left" w:pos="0"/>
        </w:tabs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val="ru-RU" w:eastAsia="uk-UA"/>
        </w:rPr>
      </w:pP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>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_____________________________</w:t>
      </w:r>
    </w:p>
    <w:p w:rsidR="00504B63" w:rsidRDefault="00504B63" w:rsidP="009B34B6">
      <w:pPr>
        <w:tabs>
          <w:tab w:val="left" w:pos="0"/>
        </w:tabs>
        <w:spacing w:after="360"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  <w:r w:rsidRPr="00504B63">
        <w:rPr>
          <w:rFonts w:ascii="Times New Roman" w:hAnsi="Times New Roman"/>
          <w:i/>
          <w:sz w:val="20"/>
          <w:szCs w:val="20"/>
        </w:rPr>
        <w:t>(ПІБ судді)</w:t>
      </w:r>
    </w:p>
    <w:p w:rsidR="00504B63" w:rsidRPr="00504B63" w:rsidRDefault="00504B63" w:rsidP="009B34B6">
      <w:pPr>
        <w:tabs>
          <w:tab w:val="left" w:pos="0"/>
        </w:tabs>
        <w:spacing w:after="360" w:line="240" w:lineRule="auto"/>
        <w:ind w:left="5103"/>
        <w:contextualSpacing/>
        <w:jc w:val="center"/>
        <w:rPr>
          <w:rFonts w:ascii="Times New Roman" w:hAnsi="Times New Roman"/>
          <w:i/>
          <w:sz w:val="20"/>
          <w:szCs w:val="20"/>
        </w:rPr>
      </w:pPr>
    </w:p>
    <w:p w:rsidR="00504B63" w:rsidRPr="00504B63" w:rsidRDefault="00504B63" w:rsidP="009B34B6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eastAsia="uk-UA"/>
        </w:rPr>
      </w:pP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>_____________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__________________</w:t>
      </w:r>
    </w:p>
    <w:p w:rsidR="00504B63" w:rsidRPr="00504B63" w:rsidRDefault="00504B63" w:rsidP="009B34B6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sz w:val="20"/>
          <w:szCs w:val="20"/>
          <w:lang w:eastAsia="uk-UA"/>
        </w:rPr>
      </w:pPr>
      <w:r w:rsidRPr="00504B63">
        <w:rPr>
          <w:rFonts w:ascii="Times New Roman" w:hAnsi="Times New Roman"/>
          <w:i/>
          <w:sz w:val="20"/>
          <w:szCs w:val="20"/>
        </w:rPr>
        <w:t>(ПІБ, адреса, телефон особи, яка подає заяву)</w:t>
      </w:r>
    </w:p>
    <w:p w:rsidR="00504B63" w:rsidRPr="00504B63" w:rsidRDefault="00504B63" w:rsidP="009B34B6">
      <w:pPr>
        <w:spacing w:after="0" w:line="240" w:lineRule="auto"/>
        <w:ind w:left="5103"/>
        <w:contextualSpacing/>
        <w:rPr>
          <w:rFonts w:ascii="Times New Roman" w:eastAsia="Times New Roman" w:hAnsi="Times New Roman"/>
          <w:sz w:val="28"/>
          <w:szCs w:val="28"/>
          <w:lang w:eastAsia="uk-UA"/>
        </w:rPr>
      </w:pP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>_________________________________________________________________________________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_______________</w:t>
      </w:r>
    </w:p>
    <w:p w:rsidR="00504B63" w:rsidRPr="00504B63" w:rsidRDefault="00504B63" w:rsidP="009B34B6">
      <w:pPr>
        <w:spacing w:after="0" w:line="240" w:lineRule="auto"/>
        <w:ind w:left="5103"/>
        <w:contextualSpacing/>
        <w:jc w:val="right"/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</w:pPr>
      <w:r w:rsidRPr="00504B6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_________________________</w:t>
      </w:r>
    </w:p>
    <w:p w:rsidR="00504B63" w:rsidRPr="00504B63" w:rsidRDefault="00504B63" w:rsidP="009B34B6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</w:pPr>
      <w:r w:rsidRPr="00504B63"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_______</w:t>
      </w:r>
      <w:r>
        <w:rPr>
          <w:rFonts w:ascii="Times New Roman" w:eastAsia="Times New Roman" w:hAnsi="Times New Roman"/>
          <w:b/>
          <w:bCs/>
          <w:sz w:val="28"/>
          <w:szCs w:val="28"/>
          <w:lang w:val="ru-RU" w:eastAsia="uk-UA"/>
        </w:rPr>
        <w:t>_________________________</w:t>
      </w:r>
    </w:p>
    <w:p w:rsidR="00504B63" w:rsidRPr="00504B63" w:rsidRDefault="00504B63" w:rsidP="00504B63">
      <w:pPr>
        <w:spacing w:after="0" w:line="240" w:lineRule="auto"/>
        <w:ind w:left="5529" w:firstLine="6237"/>
        <w:contextualSpacing/>
        <w:jc w:val="center"/>
        <w:rPr>
          <w:rFonts w:ascii="Times New Roman" w:eastAsia="Times New Roman" w:hAnsi="Times New Roman"/>
          <w:bCs/>
          <w:sz w:val="28"/>
          <w:szCs w:val="28"/>
          <w:lang w:val="ru-RU" w:eastAsia="uk-UA"/>
        </w:rPr>
      </w:pPr>
      <w:r w:rsidRPr="00504B63">
        <w:rPr>
          <w:rFonts w:ascii="Times New Roman" w:eastAsia="Times New Roman" w:hAnsi="Times New Roman"/>
          <w:bCs/>
          <w:sz w:val="28"/>
          <w:szCs w:val="28"/>
          <w:lang w:val="ru-RU" w:eastAsia="uk-UA"/>
        </w:rPr>
        <w:t>(</w:t>
      </w:r>
    </w:p>
    <w:p w:rsidR="00504B63" w:rsidRPr="00504B63" w:rsidRDefault="00504B63" w:rsidP="00504B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04B63" w:rsidRPr="00504B63" w:rsidRDefault="009354C3" w:rsidP="00504B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ЗАЯВА </w:t>
      </w:r>
    </w:p>
    <w:p w:rsidR="00504B63" w:rsidRDefault="009B34B6" w:rsidP="00504B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</w:t>
      </w:r>
      <w:r w:rsidR="00504B63" w:rsidRPr="00504B63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ро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 проведення судового засідання в режимі відеоконференції</w:t>
      </w:r>
    </w:p>
    <w:p w:rsidR="00504B63" w:rsidRPr="00504B63" w:rsidRDefault="00504B63" w:rsidP="00504B63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04B63" w:rsidRPr="00504B63" w:rsidRDefault="00504B63" w:rsidP="009B34B6">
      <w:pPr>
        <w:spacing w:after="0" w:line="240" w:lineRule="auto"/>
        <w:ind w:firstLine="851"/>
        <w:contextualSpacing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B34B6" w:rsidRDefault="009B34B6" w:rsidP="009B3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 провадженні Вінницького </w:t>
      </w:r>
      <w:r w:rsidR="00624C1B">
        <w:rPr>
          <w:rFonts w:ascii="Times New Roman" w:eastAsia="Times New Roman" w:hAnsi="Times New Roman"/>
          <w:sz w:val="28"/>
          <w:szCs w:val="28"/>
          <w:lang w:eastAsia="uk-UA"/>
        </w:rPr>
        <w:t>окружного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адміністративного суду перебуває адміністративна справа </w:t>
      </w:r>
      <w:r w:rsidR="00504B63">
        <w:rPr>
          <w:rFonts w:ascii="Times New Roman" w:eastAsia="Times New Roman" w:hAnsi="Times New Roman"/>
          <w:sz w:val="28"/>
          <w:szCs w:val="28"/>
          <w:lang w:eastAsia="uk-UA"/>
        </w:rPr>
        <w:t>№__________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</w:t>
      </w:r>
      <w:r w:rsid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04B63" w:rsidRPr="00504B63">
        <w:rPr>
          <w:rFonts w:ascii="Times New Roman" w:eastAsia="Times New Roman" w:hAnsi="Times New Roman"/>
          <w:sz w:val="28"/>
          <w:szCs w:val="28"/>
          <w:lang w:eastAsia="uk-UA"/>
        </w:rPr>
        <w:t>за позовом _________</w:t>
      </w:r>
      <w:r w:rsidR="00504B63">
        <w:rPr>
          <w:rFonts w:ascii="Times New Roman" w:eastAsia="Times New Roman" w:hAnsi="Times New Roman"/>
          <w:sz w:val="28"/>
          <w:szCs w:val="28"/>
          <w:lang w:eastAsia="uk-UA"/>
        </w:rPr>
        <w:t>__________________________________</w:t>
      </w:r>
      <w:r w:rsidR="00504B63" w:rsidRPr="00504B63">
        <w:rPr>
          <w:rFonts w:ascii="Times New Roman" w:eastAsia="Times New Roman" w:hAnsi="Times New Roman"/>
          <w:sz w:val="28"/>
          <w:szCs w:val="28"/>
          <w:lang w:eastAsia="uk-UA"/>
        </w:rPr>
        <w:t>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_______________________</w:t>
      </w:r>
      <w:r w:rsidR="00504B63" w:rsidRP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 до ________________________________</w:t>
      </w:r>
      <w:r w:rsid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_________________________________ </w:t>
      </w:r>
      <w:r w:rsidR="00504B63" w:rsidRPr="00504B63">
        <w:rPr>
          <w:rFonts w:ascii="Times New Roman" w:eastAsia="Times New Roman" w:hAnsi="Times New Roman"/>
          <w:sz w:val="28"/>
          <w:szCs w:val="28"/>
          <w:lang w:eastAsia="uk-UA"/>
        </w:rPr>
        <w:t>про ____________________________________________</w:t>
      </w:r>
      <w:r w:rsidR="00504B63">
        <w:rPr>
          <w:rFonts w:ascii="Times New Roman" w:eastAsia="Times New Roman" w:hAnsi="Times New Roman"/>
          <w:sz w:val="28"/>
          <w:szCs w:val="28"/>
          <w:lang w:eastAsia="uk-UA"/>
        </w:rPr>
        <w:t>____________________.</w:t>
      </w:r>
    </w:p>
    <w:p w:rsidR="00504B63" w:rsidRDefault="009B34B6" w:rsidP="009B3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Розгляд справи призначено на «____»____________20___ року о _____год.</w:t>
      </w:r>
      <w:r w:rsidR="00504B63" w:rsidRP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9B34B6" w:rsidRDefault="00E14A87" w:rsidP="009B3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Відповідно до </w:t>
      </w:r>
      <w:r w:rsidR="0077133C">
        <w:rPr>
          <w:rFonts w:ascii="Times New Roman" w:eastAsia="Times New Roman" w:hAnsi="Times New Roman"/>
          <w:sz w:val="28"/>
          <w:szCs w:val="28"/>
          <w:lang w:eastAsia="uk-UA"/>
        </w:rPr>
        <w:t>ст.195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КАС України </w:t>
      </w:r>
      <w:r w:rsidR="00624C1B">
        <w:rPr>
          <w:rFonts w:ascii="Times New Roman" w:eastAsia="Times New Roman" w:hAnsi="Times New Roman"/>
          <w:sz w:val="28"/>
          <w:szCs w:val="28"/>
          <w:lang w:eastAsia="uk-UA"/>
        </w:rPr>
        <w:t xml:space="preserve">учасники справи мають право брати участь </w:t>
      </w:r>
      <w:r w:rsidRPr="00E14A87">
        <w:rPr>
          <w:rFonts w:ascii="Times New Roman" w:eastAsia="Times New Roman" w:hAnsi="Times New Roman"/>
          <w:sz w:val="28"/>
          <w:szCs w:val="28"/>
          <w:lang w:eastAsia="uk-UA"/>
        </w:rPr>
        <w:t xml:space="preserve"> у судовому засіданні в режимі відеоконференції.</w:t>
      </w:r>
    </w:p>
    <w:p w:rsidR="00E14A87" w:rsidRDefault="00E14A87" w:rsidP="009B3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На підставі викла</w:t>
      </w:r>
      <w:r w:rsidR="0077133C">
        <w:rPr>
          <w:rFonts w:ascii="Times New Roman" w:eastAsia="Times New Roman" w:hAnsi="Times New Roman"/>
          <w:sz w:val="28"/>
          <w:szCs w:val="28"/>
          <w:lang w:eastAsia="uk-UA"/>
        </w:rPr>
        <w:t>деного, керуючись ст.195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КАС України,</w:t>
      </w:r>
    </w:p>
    <w:p w:rsidR="00E14A87" w:rsidRDefault="00E14A87" w:rsidP="009B34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</w:p>
    <w:p w:rsidR="009B34B6" w:rsidRDefault="009B34B6" w:rsidP="00E14A8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E14A87">
        <w:rPr>
          <w:rFonts w:ascii="Times New Roman" w:eastAsia="Times New Roman" w:hAnsi="Times New Roman"/>
          <w:b/>
          <w:sz w:val="28"/>
          <w:szCs w:val="28"/>
          <w:lang w:eastAsia="uk-UA"/>
        </w:rPr>
        <w:t>ПРОШУ</w:t>
      </w:r>
    </w:p>
    <w:p w:rsidR="00E14A87" w:rsidRPr="00E14A87" w:rsidRDefault="00E14A87" w:rsidP="00E14A8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:rsidR="00EC71B9" w:rsidRDefault="00E14A87" w:rsidP="00504B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постановити ухвалу про участь </w:t>
      </w:r>
      <w:r w:rsidR="00EC71B9">
        <w:rPr>
          <w:rFonts w:ascii="Times New Roman" w:eastAsia="Times New Roman" w:hAnsi="Times New Roman"/>
          <w:sz w:val="28"/>
          <w:szCs w:val="28"/>
          <w:lang w:eastAsia="uk-UA"/>
        </w:rPr>
        <w:t>_____________________________________</w:t>
      </w:r>
    </w:p>
    <w:p w:rsidR="00EC71B9" w:rsidRPr="00EC71B9" w:rsidRDefault="00EC71B9" w:rsidP="00504B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 xml:space="preserve">                                                                                                           (ПІП особи, яка звертається з </w:t>
      </w:r>
      <w:r w:rsidR="00D517CF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клопотанням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)</w:t>
      </w:r>
    </w:p>
    <w:p w:rsidR="00E14A87" w:rsidRDefault="00E14A87" w:rsidP="00EC71B9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у судовому засіданні в режимі відеоконференції.</w:t>
      </w:r>
    </w:p>
    <w:p w:rsidR="00E14A87" w:rsidRDefault="00E14A87" w:rsidP="00504B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Проведення судового засідання в режимі відеоконференції доручити ___________________________________________________________________.</w:t>
      </w:r>
    </w:p>
    <w:p w:rsidR="00E14A87" w:rsidRPr="00E14A87" w:rsidRDefault="00E14A87" w:rsidP="00E14A87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(суд, в якому необхідно забезпечити проведення відеоконференції)</w:t>
      </w:r>
    </w:p>
    <w:p w:rsidR="00504B63" w:rsidRPr="00504B63" w:rsidRDefault="00E14A87" w:rsidP="00504B6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504B63" w:rsidRPr="00504B63" w:rsidRDefault="00504B63" w:rsidP="00504B63">
      <w:pPr>
        <w:spacing w:after="0" w:line="240" w:lineRule="auto"/>
        <w:ind w:firstLine="567"/>
        <w:contextualSpacing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</w:p>
    <w:p w:rsidR="00504B63" w:rsidRPr="005B77D0" w:rsidRDefault="00504B63" w:rsidP="00504B63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504B63" w:rsidRPr="00504B63" w:rsidRDefault="00504B63" w:rsidP="00504B63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8"/>
          <w:szCs w:val="28"/>
          <w:lang w:eastAsia="uk-UA"/>
        </w:rPr>
      </w:pP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 «____»____________20__ року </w:t>
      </w: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ab/>
      </w: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ab/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</w:t>
      </w: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 ____________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____</w:t>
      </w:r>
      <w:r w:rsidRPr="00504B63">
        <w:rPr>
          <w:rFonts w:ascii="Times New Roman" w:eastAsia="Times New Roman" w:hAnsi="Times New Roman"/>
          <w:sz w:val="28"/>
          <w:szCs w:val="28"/>
          <w:lang w:eastAsia="uk-UA"/>
        </w:rPr>
        <w:t xml:space="preserve">_ </w:t>
      </w:r>
    </w:p>
    <w:p w:rsidR="00504B63" w:rsidRPr="005B77D0" w:rsidRDefault="00504B63" w:rsidP="00504B63">
      <w:pPr>
        <w:spacing w:after="0" w:line="240" w:lineRule="auto"/>
        <w:ind w:left="6372" w:firstLine="1141"/>
        <w:contextualSpacing/>
        <w:rPr>
          <w:rFonts w:ascii="Times New Roman" w:eastAsia="Times New Roman" w:hAnsi="Times New Roman"/>
          <w:sz w:val="18"/>
          <w:szCs w:val="18"/>
          <w:lang w:eastAsia="uk-UA"/>
        </w:rPr>
      </w:pPr>
      <w:r>
        <w:rPr>
          <w:rFonts w:ascii="Times New Roman" w:eastAsia="Times New Roman" w:hAnsi="Times New Roman"/>
          <w:sz w:val="18"/>
          <w:szCs w:val="18"/>
          <w:lang w:eastAsia="uk-UA"/>
        </w:rPr>
        <w:t xml:space="preserve">    </w:t>
      </w:r>
      <w:r w:rsidR="00FB2A82">
        <w:rPr>
          <w:rFonts w:ascii="Times New Roman" w:eastAsia="Times New Roman" w:hAnsi="Times New Roman"/>
          <w:sz w:val="18"/>
          <w:szCs w:val="18"/>
          <w:lang w:eastAsia="uk-UA"/>
        </w:rPr>
        <w:t>(п</w:t>
      </w:r>
      <w:r w:rsidRPr="005B77D0">
        <w:rPr>
          <w:rFonts w:ascii="Times New Roman" w:eastAsia="Times New Roman" w:hAnsi="Times New Roman"/>
          <w:sz w:val="18"/>
          <w:szCs w:val="18"/>
          <w:lang w:eastAsia="uk-UA"/>
        </w:rPr>
        <w:t>ідпис</w:t>
      </w:r>
      <w:r w:rsidR="00FB2A82">
        <w:rPr>
          <w:rFonts w:ascii="Times New Roman" w:eastAsia="Times New Roman" w:hAnsi="Times New Roman"/>
          <w:sz w:val="18"/>
          <w:szCs w:val="18"/>
          <w:lang w:eastAsia="uk-UA"/>
        </w:rPr>
        <w:t>)</w:t>
      </w:r>
    </w:p>
    <w:p w:rsidR="00504B63" w:rsidRPr="005B77D0" w:rsidRDefault="00504B63" w:rsidP="00504B63">
      <w:pPr>
        <w:spacing w:after="0" w:line="240" w:lineRule="auto"/>
        <w:contextualSpacing/>
        <w:rPr>
          <w:rFonts w:ascii="Times New Roman" w:hAnsi="Times New Roman"/>
        </w:rPr>
      </w:pPr>
    </w:p>
    <w:p w:rsidR="00D12F48" w:rsidRDefault="00624C1B"/>
    <w:p w:rsidR="0077133C" w:rsidRPr="0077133C" w:rsidRDefault="0077133C" w:rsidP="0077133C">
      <w:pPr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77133C">
        <w:rPr>
          <w:rFonts w:ascii="Times New Roman" w:hAnsi="Times New Roman"/>
          <w:b/>
          <w:color w:val="FF0000"/>
          <w:u w:val="single"/>
        </w:rPr>
        <w:t>(</w:t>
      </w:r>
      <w:r w:rsidRPr="0077133C">
        <w:rPr>
          <w:rFonts w:ascii="Times New Roman" w:hAnsi="Times New Roman"/>
          <w:b/>
          <w:color w:val="FF0000"/>
          <w:sz w:val="28"/>
          <w:szCs w:val="28"/>
          <w:u w:val="single"/>
        </w:rPr>
        <w:t>ЗАЯВА ПОДАЄТЬСЯ ЗА 5 ДНІВ ДО СУДОВОГО ЗАСІДАННЯ!!!!)</w:t>
      </w:r>
    </w:p>
    <w:sectPr w:rsidR="0077133C" w:rsidRPr="0077133C" w:rsidSect="005246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B63"/>
    <w:rsid w:val="00204667"/>
    <w:rsid w:val="002A5A22"/>
    <w:rsid w:val="00457825"/>
    <w:rsid w:val="00504B63"/>
    <w:rsid w:val="00624C1B"/>
    <w:rsid w:val="00707E16"/>
    <w:rsid w:val="0077133C"/>
    <w:rsid w:val="009354C3"/>
    <w:rsid w:val="00971891"/>
    <w:rsid w:val="009B34B6"/>
    <w:rsid w:val="00BD754D"/>
    <w:rsid w:val="00D517CF"/>
    <w:rsid w:val="00E11EF2"/>
    <w:rsid w:val="00E14A87"/>
    <w:rsid w:val="00EC71B9"/>
    <w:rsid w:val="00FB2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B6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МАТВІЙЧУК Андрій Вілійович</dc:creator>
  <cp:lastModifiedBy>u_press_voas</cp:lastModifiedBy>
  <cp:revision>4</cp:revision>
  <dcterms:created xsi:type="dcterms:W3CDTF">2018-01-18T07:19:00Z</dcterms:created>
  <dcterms:modified xsi:type="dcterms:W3CDTF">2018-01-18T07:52:00Z</dcterms:modified>
</cp:coreProperties>
</file>